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97" w:rsidRPr="00893315" w:rsidRDefault="001A1EA0" w:rsidP="00BF7C82">
      <w:pPr>
        <w:pStyle w:val="Title"/>
        <w:rPr>
          <w:rFonts w:cs="Arial"/>
          <w:b/>
          <w:sz w:val="28"/>
          <w:szCs w:val="28"/>
        </w:rPr>
      </w:pPr>
      <w:r w:rsidRPr="00893315">
        <w:rPr>
          <w:rFonts w:cs="Arial"/>
          <w:b/>
          <w:sz w:val="28"/>
          <w:szCs w:val="28"/>
        </w:rPr>
        <w:t>IROC Houston QA Center</w:t>
      </w:r>
    </w:p>
    <w:p w:rsidR="00511097" w:rsidRPr="00BE35AF" w:rsidRDefault="00511097">
      <w:pPr>
        <w:jc w:val="center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 xml:space="preserve"> </w:t>
      </w:r>
    </w:p>
    <w:p w:rsidR="00511097" w:rsidRPr="00BE35AF" w:rsidRDefault="00511097">
      <w:pPr>
        <w:pStyle w:val="Heading3"/>
        <w:rPr>
          <w:rFonts w:cs="Arial"/>
          <w:b w:val="0"/>
          <w:sz w:val="22"/>
          <w:szCs w:val="22"/>
          <w:u w:val="single"/>
        </w:rPr>
      </w:pPr>
      <w:r w:rsidRPr="00BE35AF">
        <w:rPr>
          <w:rFonts w:cs="Arial"/>
          <w:b w:val="0"/>
          <w:sz w:val="22"/>
          <w:szCs w:val="22"/>
          <w:u w:val="single"/>
        </w:rPr>
        <w:t>ELECTRON MACHINE DATA</w:t>
      </w:r>
    </w:p>
    <w:p w:rsidR="00511097" w:rsidRPr="00BE35AF" w:rsidRDefault="00511097">
      <w:pPr>
        <w:spacing w:line="120" w:lineRule="auto"/>
        <w:jc w:val="center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 xml:space="preserve"> </w:t>
      </w:r>
    </w:p>
    <w:p w:rsidR="00511097" w:rsidRPr="00BE35AF" w:rsidRDefault="00511097">
      <w:pPr>
        <w:jc w:val="center"/>
        <w:rPr>
          <w:rFonts w:ascii="Arial" w:hAnsi="Arial" w:cs="Arial"/>
          <w:sz w:val="22"/>
          <w:szCs w:val="22"/>
        </w:rPr>
      </w:pPr>
    </w:p>
    <w:p w:rsidR="002D20F9" w:rsidRPr="00BE35AF" w:rsidRDefault="002D20F9" w:rsidP="002D20F9">
      <w:pPr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tab/>
        <w:t xml:space="preserve">     </w:t>
      </w:r>
      <w:bookmarkStart w:id="0" w:name="_GoBack"/>
      <w:bookmarkEnd w:id="0"/>
    </w:p>
    <w:p w:rsidR="004B0EB5" w:rsidRPr="00BE35AF" w:rsidRDefault="004B0EB5" w:rsidP="00D0437D">
      <w:pPr>
        <w:numPr>
          <w:ilvl w:val="0"/>
          <w:numId w:val="3"/>
        </w:numPr>
        <w:tabs>
          <w:tab w:val="right" w:pos="5760"/>
          <w:tab w:val="left" w:pos="6390"/>
          <w:tab w:val="left" w:pos="10530"/>
          <w:tab w:val="left" w:pos="10620"/>
          <w:tab w:val="left" w:pos="10710"/>
          <w:tab w:val="right" w:pos="10800"/>
        </w:tabs>
        <w:spacing w:after="240" w:line="240" w:lineRule="exact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INSTITUTION:</w:t>
      </w:r>
      <w:r w:rsidRPr="00BE35AF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  <w:r w:rsidRPr="00BE35AF">
        <w:rPr>
          <w:rFonts w:ascii="Arial" w:hAnsi="Arial" w:cs="Arial"/>
          <w:sz w:val="22"/>
          <w:szCs w:val="22"/>
        </w:rPr>
        <w:tab/>
      </w:r>
      <w:r w:rsidR="0054179B" w:rsidRPr="00BE35AF">
        <w:rPr>
          <w:rFonts w:ascii="Arial" w:hAnsi="Arial" w:cs="Arial"/>
          <w:sz w:val="22"/>
          <w:szCs w:val="22"/>
        </w:rPr>
        <w:t xml:space="preserve">  </w:t>
      </w:r>
      <w:r w:rsidRPr="00BE35AF">
        <w:rPr>
          <w:rFonts w:ascii="Arial" w:hAnsi="Arial" w:cs="Arial"/>
          <w:sz w:val="22"/>
          <w:szCs w:val="22"/>
        </w:rPr>
        <w:t xml:space="preserve">MACHINE </w:t>
      </w:r>
      <w:r w:rsidR="002D20F9" w:rsidRPr="00BE35AF">
        <w:rPr>
          <w:rFonts w:ascii="Arial" w:hAnsi="Arial" w:cs="Arial"/>
          <w:sz w:val="22"/>
          <w:szCs w:val="22"/>
        </w:rPr>
        <w:t>(</w:t>
      </w:r>
      <w:r w:rsidRPr="00BE35AF">
        <w:rPr>
          <w:rFonts w:ascii="Arial" w:hAnsi="Arial" w:cs="Arial"/>
          <w:sz w:val="22"/>
          <w:szCs w:val="22"/>
        </w:rPr>
        <w:t>IN HOUSE DESIGNATION</w:t>
      </w:r>
      <w:r w:rsidR="002D20F9" w:rsidRPr="00BE35AF">
        <w:rPr>
          <w:rFonts w:ascii="Arial" w:hAnsi="Arial" w:cs="Arial"/>
          <w:sz w:val="22"/>
          <w:szCs w:val="22"/>
        </w:rPr>
        <w:t>)</w:t>
      </w:r>
      <w:r w:rsidRPr="00BE35AF">
        <w:rPr>
          <w:rFonts w:ascii="Arial" w:hAnsi="Arial" w:cs="Arial"/>
          <w:sz w:val="22"/>
          <w:szCs w:val="22"/>
        </w:rPr>
        <w:t xml:space="preserve">: </w:t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</w:p>
    <w:p w:rsidR="004B0EB5" w:rsidRPr="00BE35AF" w:rsidRDefault="004B0EB5" w:rsidP="000928A9">
      <w:pPr>
        <w:numPr>
          <w:ilvl w:val="0"/>
          <w:numId w:val="15"/>
        </w:numPr>
        <w:tabs>
          <w:tab w:val="left" w:pos="720"/>
          <w:tab w:val="right" w:pos="5760"/>
          <w:tab w:val="left" w:pos="6390"/>
          <w:tab w:val="left" w:pos="8910"/>
          <w:tab w:val="right" w:pos="10800"/>
        </w:tabs>
        <w:spacing w:after="120" w:line="240" w:lineRule="exact"/>
        <w:ind w:firstLine="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 xml:space="preserve">MANUFACTURER:  </w:t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54179B" w:rsidRPr="00BE35AF">
        <w:rPr>
          <w:rFonts w:ascii="Arial" w:hAnsi="Arial" w:cs="Arial"/>
          <w:sz w:val="22"/>
          <w:szCs w:val="22"/>
        </w:rPr>
        <w:t xml:space="preserve"> </w:t>
      </w:r>
      <w:r w:rsidR="000928A9" w:rsidRPr="00BE35AF">
        <w:rPr>
          <w:rFonts w:ascii="Arial" w:hAnsi="Arial" w:cs="Arial"/>
          <w:sz w:val="22"/>
          <w:szCs w:val="22"/>
        </w:rPr>
        <w:t xml:space="preserve"> MODEL: </w:t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</w:rPr>
        <w:t xml:space="preserve">  SN </w:t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</w:p>
    <w:p w:rsidR="00DB5A22" w:rsidRPr="00BE35AF" w:rsidRDefault="00DB5A22" w:rsidP="00DB5A22">
      <w:pPr>
        <w:numPr>
          <w:ilvl w:val="0"/>
          <w:numId w:val="15"/>
        </w:numPr>
        <w:tabs>
          <w:tab w:val="left" w:pos="720"/>
          <w:tab w:val="right" w:pos="5760"/>
          <w:tab w:val="left" w:pos="6390"/>
          <w:tab w:val="right" w:pos="10800"/>
        </w:tabs>
        <w:spacing w:after="120" w:line="240" w:lineRule="exact"/>
        <w:ind w:firstLine="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 xml:space="preserve">DATE OF THE LAST MEASUREMENT FOR OUTPUT (ANNUAL):  </w:t>
      </w:r>
      <w:r w:rsidR="003035FF" w:rsidRPr="00BE35AF">
        <w:rPr>
          <w:rFonts w:ascii="Arial" w:hAnsi="Arial" w:cs="Arial"/>
          <w:sz w:val="22"/>
          <w:szCs w:val="22"/>
        </w:rPr>
        <w:t>____</w:t>
      </w:r>
      <w:r w:rsidRPr="00BE35AF">
        <w:rPr>
          <w:rFonts w:ascii="Arial" w:hAnsi="Arial" w:cs="Arial"/>
          <w:sz w:val="22"/>
          <w:szCs w:val="22"/>
        </w:rPr>
        <w:t>/</w:t>
      </w:r>
      <w:r w:rsidR="003035FF" w:rsidRPr="00BE35AF">
        <w:rPr>
          <w:rFonts w:ascii="Arial" w:hAnsi="Arial" w:cs="Arial"/>
          <w:sz w:val="22"/>
          <w:szCs w:val="22"/>
        </w:rPr>
        <w:t>__</w:t>
      </w:r>
      <w:r w:rsidRPr="00BE35AF">
        <w:rPr>
          <w:rFonts w:ascii="Arial" w:hAnsi="Arial" w:cs="Arial"/>
          <w:sz w:val="22"/>
          <w:szCs w:val="22"/>
        </w:rPr>
        <w:t>__/</w:t>
      </w:r>
      <w:r w:rsidR="003035FF" w:rsidRPr="00BE35AF">
        <w:rPr>
          <w:rFonts w:ascii="Arial" w:hAnsi="Arial" w:cs="Arial"/>
          <w:sz w:val="22"/>
          <w:szCs w:val="22"/>
        </w:rPr>
        <w:t>__</w:t>
      </w:r>
      <w:r w:rsidRPr="00BE35AF">
        <w:rPr>
          <w:rFonts w:ascii="Arial" w:hAnsi="Arial" w:cs="Arial"/>
          <w:sz w:val="22"/>
          <w:szCs w:val="22"/>
        </w:rPr>
        <w:t>__</w:t>
      </w:r>
    </w:p>
    <w:p w:rsidR="00DB5A22" w:rsidRPr="00BE35AF" w:rsidRDefault="00DB5A22" w:rsidP="00DB5A22">
      <w:pPr>
        <w:tabs>
          <w:tab w:val="left" w:pos="720"/>
          <w:tab w:val="right" w:pos="5760"/>
          <w:tab w:val="left" w:pos="6390"/>
          <w:tab w:val="right" w:pos="10800"/>
        </w:tabs>
        <w:spacing w:after="120" w:line="240" w:lineRule="exact"/>
        <w:ind w:left="360"/>
        <w:rPr>
          <w:rFonts w:ascii="Arial" w:hAnsi="Arial" w:cs="Arial"/>
          <w:sz w:val="22"/>
          <w:szCs w:val="22"/>
        </w:rPr>
      </w:pPr>
    </w:p>
    <w:p w:rsidR="00511097" w:rsidRPr="00BE35AF" w:rsidRDefault="004B0EB5">
      <w:pPr>
        <w:numPr>
          <w:ilvl w:val="0"/>
          <w:numId w:val="3"/>
        </w:numPr>
        <w:tabs>
          <w:tab w:val="left" w:pos="1080"/>
          <w:tab w:val="right" w:pos="4140"/>
          <w:tab w:val="right" w:pos="4410"/>
          <w:tab w:val="left" w:pos="4500"/>
          <w:tab w:val="right" w:pos="10800"/>
        </w:tabs>
        <w:spacing w:after="1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OUTPUT DETERMINATION</w:t>
      </w:r>
      <w:r w:rsidR="00511097" w:rsidRPr="00BE35AF">
        <w:rPr>
          <w:rFonts w:ascii="Arial" w:hAnsi="Arial" w:cs="Arial"/>
          <w:sz w:val="22"/>
          <w:szCs w:val="22"/>
        </w:rPr>
        <w:t>:</w:t>
      </w:r>
    </w:p>
    <w:p w:rsidR="00511097" w:rsidRPr="00BE35AF" w:rsidRDefault="00511097">
      <w:pPr>
        <w:tabs>
          <w:tab w:val="left" w:pos="360"/>
          <w:tab w:val="left" w:pos="1080"/>
          <w:tab w:val="right" w:pos="4140"/>
          <w:tab w:val="right" w:pos="4410"/>
          <w:tab w:val="left" w:pos="4500"/>
          <w:tab w:val="right" w:pos="10710"/>
        </w:tabs>
        <w:spacing w:after="1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ab/>
      </w:r>
      <w:r w:rsidR="00DB5A22" w:rsidRPr="00BE35AF">
        <w:rPr>
          <w:rFonts w:ascii="Arial" w:hAnsi="Arial" w:cs="Arial"/>
          <w:sz w:val="22"/>
          <w:szCs w:val="22"/>
        </w:rPr>
        <w:t xml:space="preserve">Present calibration protocol:  </w:t>
      </w:r>
      <w:r w:rsidR="00DB5A22" w:rsidRPr="00BE35A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5A22"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="00DB5A22" w:rsidRPr="00BE35AF">
        <w:rPr>
          <w:rFonts w:ascii="Arial" w:hAnsi="Arial" w:cs="Arial"/>
          <w:sz w:val="22"/>
          <w:szCs w:val="22"/>
        </w:rPr>
      </w:r>
      <w:r w:rsidR="00DB5A22" w:rsidRPr="00BE35AF">
        <w:rPr>
          <w:rFonts w:ascii="Arial" w:hAnsi="Arial" w:cs="Arial"/>
          <w:sz w:val="22"/>
          <w:szCs w:val="22"/>
        </w:rPr>
        <w:fldChar w:fldCharType="end"/>
      </w:r>
      <w:r w:rsidR="00DB5A22" w:rsidRPr="00BE35AF">
        <w:rPr>
          <w:rFonts w:ascii="Arial" w:hAnsi="Arial" w:cs="Arial"/>
          <w:sz w:val="22"/>
          <w:szCs w:val="22"/>
        </w:rPr>
        <w:t xml:space="preserve"> TG51  </w:t>
      </w:r>
      <w:r w:rsidR="00DB5A22" w:rsidRPr="00BE35A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5A22"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="00DB5A22" w:rsidRPr="00BE35AF">
        <w:rPr>
          <w:rFonts w:ascii="Arial" w:hAnsi="Arial" w:cs="Arial"/>
          <w:sz w:val="22"/>
          <w:szCs w:val="22"/>
        </w:rPr>
      </w:r>
      <w:r w:rsidR="00DB5A22" w:rsidRPr="00BE35AF">
        <w:rPr>
          <w:rFonts w:ascii="Arial" w:hAnsi="Arial" w:cs="Arial"/>
          <w:sz w:val="22"/>
          <w:szCs w:val="22"/>
        </w:rPr>
        <w:fldChar w:fldCharType="end"/>
      </w:r>
      <w:r w:rsidR="00DB5A22" w:rsidRPr="00BE35AF">
        <w:rPr>
          <w:rFonts w:ascii="Arial" w:hAnsi="Arial" w:cs="Arial"/>
          <w:sz w:val="22"/>
          <w:szCs w:val="22"/>
        </w:rPr>
        <w:t xml:space="preserve"> TRS398  </w:t>
      </w:r>
      <w:r w:rsidR="00DB5A22" w:rsidRPr="00BE35A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5A22"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="00DB5A22" w:rsidRPr="00BE35AF">
        <w:rPr>
          <w:rFonts w:ascii="Arial" w:hAnsi="Arial" w:cs="Arial"/>
          <w:sz w:val="22"/>
          <w:szCs w:val="22"/>
        </w:rPr>
      </w:r>
      <w:r w:rsidR="00DB5A22" w:rsidRPr="00BE35AF">
        <w:rPr>
          <w:rFonts w:ascii="Arial" w:hAnsi="Arial" w:cs="Arial"/>
          <w:sz w:val="22"/>
          <w:szCs w:val="22"/>
        </w:rPr>
        <w:fldChar w:fldCharType="end"/>
      </w:r>
      <w:r w:rsidR="00DB5A22" w:rsidRPr="00BE35AF">
        <w:rPr>
          <w:rFonts w:ascii="Arial" w:hAnsi="Arial" w:cs="Arial"/>
          <w:sz w:val="22"/>
          <w:szCs w:val="22"/>
        </w:rPr>
        <w:t xml:space="preserve"> Other _______</w:t>
      </w:r>
      <w:r w:rsidR="00A205F6" w:rsidRPr="00BE35AF">
        <w:rPr>
          <w:rFonts w:ascii="Arial" w:hAnsi="Arial" w:cs="Arial"/>
          <w:sz w:val="22"/>
          <w:szCs w:val="22"/>
        </w:rPr>
        <w:t xml:space="preserve">______ </w:t>
      </w:r>
    </w:p>
    <w:p w:rsidR="004B0EB5" w:rsidRPr="00BE35AF" w:rsidRDefault="00DB5A22" w:rsidP="004B0EB5">
      <w:pPr>
        <w:numPr>
          <w:ilvl w:val="0"/>
          <w:numId w:val="12"/>
        </w:numPr>
        <w:tabs>
          <w:tab w:val="clear" w:pos="360"/>
          <w:tab w:val="num" w:pos="720"/>
          <w:tab w:val="left" w:pos="1080"/>
          <w:tab w:val="right" w:pos="4140"/>
          <w:tab w:val="right" w:pos="4410"/>
          <w:tab w:val="left" w:pos="4500"/>
          <w:tab w:val="right" w:pos="1080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ANNUAL CALIBRATION SETUP:  ___ cm x ___ cm standard field, ___ cm S___D</w:t>
      </w:r>
    </w:p>
    <w:p w:rsidR="00DB5A22" w:rsidRPr="00BE35AF" w:rsidRDefault="00DB5A22" w:rsidP="0054179B">
      <w:pPr>
        <w:pStyle w:val="Heading1"/>
        <w:tabs>
          <w:tab w:val="clear" w:pos="3420"/>
          <w:tab w:val="clear" w:pos="4500"/>
          <w:tab w:val="clear" w:pos="10800"/>
          <w:tab w:val="left" w:pos="5220"/>
          <w:tab w:val="right" w:pos="7110"/>
        </w:tabs>
        <w:spacing w:after="60"/>
        <w:rPr>
          <w:rFonts w:cs="Arial"/>
          <w:sz w:val="22"/>
          <w:szCs w:val="22"/>
          <w:u w:val="single"/>
        </w:rPr>
      </w:pPr>
      <w:r w:rsidRPr="00BE35AF">
        <w:rPr>
          <w:rFonts w:cs="Arial"/>
          <w:sz w:val="22"/>
          <w:szCs w:val="22"/>
        </w:rPr>
        <w:tab/>
        <w:t xml:space="preserve">Phantom:  composition: </w:t>
      </w:r>
      <w:r w:rsidRPr="00BE35AF">
        <w:rPr>
          <w:rFonts w:cs="Arial"/>
          <w:sz w:val="22"/>
          <w:szCs w:val="22"/>
          <w:u w:val="single"/>
        </w:rPr>
        <w:tab/>
      </w:r>
      <w:r w:rsidRPr="00BE35AF">
        <w:rPr>
          <w:rFonts w:cs="Arial"/>
          <w:sz w:val="22"/>
          <w:szCs w:val="22"/>
          <w:u w:val="single"/>
        </w:rPr>
        <w:tab/>
      </w:r>
      <w:r w:rsidR="00380718" w:rsidRPr="00BE35AF">
        <w:rPr>
          <w:rFonts w:cs="Arial"/>
          <w:sz w:val="22"/>
          <w:szCs w:val="22"/>
          <w:u w:val="single"/>
        </w:rPr>
        <w:t>_____</w:t>
      </w:r>
      <w:r w:rsidR="0054179B" w:rsidRPr="00BE35AF">
        <w:rPr>
          <w:rFonts w:cs="Arial"/>
          <w:sz w:val="22"/>
          <w:szCs w:val="22"/>
          <w:u w:val="single"/>
        </w:rPr>
        <w:tab/>
      </w:r>
      <w:r w:rsidR="0054179B" w:rsidRPr="00BE35AF">
        <w:rPr>
          <w:rFonts w:cs="Arial"/>
          <w:sz w:val="22"/>
          <w:szCs w:val="22"/>
        </w:rPr>
        <w:t xml:space="preserve"> </w:t>
      </w:r>
      <w:r w:rsidRPr="00BE35AF">
        <w:rPr>
          <w:rFonts w:cs="Arial"/>
          <w:sz w:val="22"/>
          <w:szCs w:val="22"/>
        </w:rPr>
        <w:t xml:space="preserve"> Ionization chamber:  </w:t>
      </w:r>
      <w:r w:rsidR="0054179B" w:rsidRPr="00BE35AF">
        <w:rPr>
          <w:rFonts w:cs="Arial"/>
          <w:sz w:val="22"/>
          <w:szCs w:val="22"/>
          <w:u w:val="single"/>
        </w:rPr>
        <w:tab/>
      </w:r>
      <w:r w:rsidR="0054179B" w:rsidRPr="00BE35AF">
        <w:rPr>
          <w:rFonts w:cs="Arial"/>
          <w:sz w:val="22"/>
          <w:szCs w:val="22"/>
          <w:u w:val="single"/>
        </w:rPr>
        <w:tab/>
      </w:r>
      <w:r w:rsidR="0054179B" w:rsidRPr="00BE35AF">
        <w:rPr>
          <w:rFonts w:cs="Arial"/>
          <w:sz w:val="22"/>
          <w:szCs w:val="22"/>
          <w:u w:val="single"/>
        </w:rPr>
        <w:tab/>
      </w:r>
      <w:r w:rsidR="0054179B" w:rsidRPr="00BE35AF">
        <w:rPr>
          <w:rFonts w:cs="Arial"/>
          <w:sz w:val="22"/>
          <w:szCs w:val="22"/>
          <w:u w:val="single"/>
        </w:rPr>
        <w:tab/>
      </w:r>
    </w:p>
    <w:p w:rsidR="00DB5A22" w:rsidRPr="00BE35AF" w:rsidRDefault="00DB5A22" w:rsidP="00DB5A22">
      <w:pPr>
        <w:tabs>
          <w:tab w:val="left" w:pos="720"/>
          <w:tab w:val="left" w:pos="4680"/>
          <w:tab w:val="right" w:pos="7920"/>
          <w:tab w:val="left" w:pos="819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ab/>
        <w:t xml:space="preserve">Output is stated to:  </w:t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 muscle  </w:t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 water</w:t>
      </w:r>
    </w:p>
    <w:p w:rsidR="00DB5A22" w:rsidRPr="00BE35AF" w:rsidRDefault="00DB5A22" w:rsidP="00C753B2">
      <w:pPr>
        <w:spacing w:line="120" w:lineRule="auto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1193"/>
      </w:tblGrid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3035F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5AF">
              <w:rPr>
                <w:rFonts w:ascii="Arial" w:hAnsi="Arial" w:cs="Arial"/>
                <w:sz w:val="22"/>
                <w:szCs w:val="22"/>
              </w:rPr>
              <w:t>Nominal Energy (MeV)</w:t>
            </w:r>
          </w:p>
        </w:tc>
        <w:tc>
          <w:tcPr>
            <w:tcW w:w="1193" w:type="dxa"/>
            <w:vAlign w:val="center"/>
          </w:tcPr>
          <w:p w:rsidR="003900FE" w:rsidRPr="00BE35AF" w:rsidRDefault="003900FE" w:rsidP="003035F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5AF">
              <w:rPr>
                <w:rFonts w:ascii="Arial" w:hAnsi="Arial" w:cs="Arial"/>
                <w:sz w:val="22"/>
                <w:szCs w:val="22"/>
              </w:rPr>
              <w:t>d</w:t>
            </w:r>
            <w:r w:rsidRPr="00BE35AF">
              <w:rPr>
                <w:rFonts w:ascii="Arial" w:hAnsi="Arial" w:cs="Arial"/>
                <w:sz w:val="22"/>
                <w:szCs w:val="22"/>
                <w:vertAlign w:val="subscript"/>
              </w:rPr>
              <w:t>max</w:t>
            </w:r>
            <w:r w:rsidRPr="00BE35AF">
              <w:rPr>
                <w:rFonts w:ascii="Arial" w:hAnsi="Arial" w:cs="Arial"/>
                <w:sz w:val="22"/>
                <w:szCs w:val="22"/>
              </w:rPr>
              <w:t xml:space="preserve"> (cm)</w:t>
            </w:r>
          </w:p>
        </w:tc>
        <w:tc>
          <w:tcPr>
            <w:tcW w:w="1192" w:type="dxa"/>
            <w:vAlign w:val="center"/>
          </w:tcPr>
          <w:p w:rsidR="003900FE" w:rsidRPr="00BE35AF" w:rsidRDefault="003900FE" w:rsidP="003035F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5AF">
              <w:rPr>
                <w:rFonts w:ascii="Arial" w:hAnsi="Arial" w:cs="Arial"/>
                <w:sz w:val="22"/>
                <w:szCs w:val="22"/>
              </w:rPr>
              <w:t>d</w:t>
            </w:r>
            <w:r w:rsidRPr="00BE35AF">
              <w:rPr>
                <w:rFonts w:ascii="Arial" w:hAnsi="Arial" w:cs="Arial"/>
                <w:sz w:val="22"/>
                <w:szCs w:val="22"/>
                <w:vertAlign w:val="subscript"/>
              </w:rPr>
              <w:t>ref</w:t>
            </w:r>
            <w:r w:rsidRPr="00BE35AF">
              <w:rPr>
                <w:rFonts w:ascii="Arial" w:hAnsi="Arial" w:cs="Arial"/>
                <w:sz w:val="22"/>
                <w:szCs w:val="22"/>
              </w:rPr>
              <w:t xml:space="preserve"> (cm)</w:t>
            </w:r>
          </w:p>
        </w:tc>
        <w:tc>
          <w:tcPr>
            <w:tcW w:w="1193" w:type="dxa"/>
            <w:vAlign w:val="center"/>
          </w:tcPr>
          <w:p w:rsidR="003900FE" w:rsidRPr="00BE35AF" w:rsidRDefault="003900FE" w:rsidP="003035F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5AF">
              <w:rPr>
                <w:rFonts w:ascii="Arial" w:hAnsi="Arial" w:cs="Arial"/>
                <w:sz w:val="22"/>
                <w:szCs w:val="22"/>
              </w:rPr>
              <w:t>R</w:t>
            </w:r>
            <w:r w:rsidRPr="00BE35AF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  <w:r w:rsidRPr="00BE35AF">
              <w:rPr>
                <w:rFonts w:ascii="Arial" w:hAnsi="Arial" w:cs="Arial"/>
                <w:sz w:val="22"/>
                <w:szCs w:val="22"/>
              </w:rPr>
              <w:t xml:space="preserve"> (cm)</w:t>
            </w:r>
          </w:p>
        </w:tc>
      </w:tr>
      <w:tr w:rsidR="009D3371" w:rsidRPr="00BE35AF" w:rsidTr="003035FF">
        <w:trPr>
          <w:jc w:val="center"/>
        </w:trPr>
        <w:tc>
          <w:tcPr>
            <w:tcW w:w="1192" w:type="dxa"/>
            <w:vAlign w:val="center"/>
          </w:tcPr>
          <w:p w:rsidR="009D3371" w:rsidRPr="00BE35AF" w:rsidRDefault="009D3371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9D3371" w:rsidRPr="00BE35AF" w:rsidRDefault="009D3371" w:rsidP="00D73F6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:rsidR="009D3371" w:rsidRPr="00BE35AF" w:rsidRDefault="009D3371" w:rsidP="00D73F6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9D3371" w:rsidRPr="00BE35AF" w:rsidRDefault="009D3371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0FE" w:rsidRPr="00BE35AF" w:rsidTr="003035FF">
        <w:trPr>
          <w:jc w:val="center"/>
        </w:trPr>
        <w:tc>
          <w:tcPr>
            <w:tcW w:w="1192" w:type="dxa"/>
            <w:vAlign w:val="center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3900FE" w:rsidRPr="00BE35AF" w:rsidRDefault="003900FE" w:rsidP="00DB5A2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53B2" w:rsidRPr="00BE35AF" w:rsidRDefault="00C753B2" w:rsidP="00C753B2">
      <w:pPr>
        <w:spacing w:after="60" w:line="120" w:lineRule="auto"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A205F6" w:rsidRPr="00BE35AF" w:rsidRDefault="00A205F6" w:rsidP="00A205F6">
      <w:pPr>
        <w:spacing w:after="60"/>
        <w:ind w:left="360" w:firstLine="360"/>
        <w:rPr>
          <w:rFonts w:ascii="Arial" w:hAnsi="Arial" w:cs="Arial"/>
          <w:sz w:val="22"/>
          <w:szCs w:val="22"/>
        </w:rPr>
      </w:pPr>
    </w:p>
    <w:p w:rsidR="00A205F6" w:rsidRPr="00BE35AF" w:rsidRDefault="004B0EB5" w:rsidP="00E01E3B">
      <w:pPr>
        <w:numPr>
          <w:ilvl w:val="0"/>
          <w:numId w:val="28"/>
        </w:numPr>
        <w:tabs>
          <w:tab w:val="left" w:pos="1080"/>
        </w:tabs>
        <w:spacing w:after="6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MONTHLY CALIBRATION SETUP:  ___ cm x ___ cm, ___ cm S___D</w:t>
      </w:r>
    </w:p>
    <w:p w:rsidR="005074A7" w:rsidRPr="00BE35AF" w:rsidRDefault="00A205F6" w:rsidP="00C753B2">
      <w:pPr>
        <w:pStyle w:val="Heading1"/>
        <w:tabs>
          <w:tab w:val="clear" w:pos="4500"/>
          <w:tab w:val="left" w:pos="5670"/>
          <w:tab w:val="left" w:pos="10620"/>
        </w:tabs>
        <w:spacing w:after="60"/>
        <w:rPr>
          <w:sz w:val="22"/>
          <w:szCs w:val="22"/>
          <w:u w:val="single"/>
        </w:rPr>
      </w:pPr>
      <w:r w:rsidRPr="00BE35AF">
        <w:rPr>
          <w:sz w:val="22"/>
          <w:szCs w:val="22"/>
        </w:rPr>
        <w:tab/>
      </w:r>
      <w:r w:rsidR="003F4221" w:rsidRPr="00BE35AF">
        <w:rPr>
          <w:sz w:val="22"/>
          <w:szCs w:val="22"/>
        </w:rPr>
        <w:t>Phantom:  composition:</w:t>
      </w:r>
      <w:r w:rsidR="005074A7" w:rsidRPr="00BE35AF">
        <w:rPr>
          <w:sz w:val="22"/>
          <w:szCs w:val="22"/>
        </w:rPr>
        <w:t xml:space="preserve"> </w:t>
      </w:r>
      <w:r w:rsidR="005074A7" w:rsidRPr="00BE35AF">
        <w:rPr>
          <w:sz w:val="22"/>
          <w:szCs w:val="22"/>
          <w:u w:val="single"/>
        </w:rPr>
        <w:tab/>
      </w:r>
      <w:r w:rsidR="005074A7" w:rsidRPr="00BE35AF">
        <w:rPr>
          <w:sz w:val="22"/>
          <w:szCs w:val="22"/>
          <w:u w:val="single"/>
        </w:rPr>
        <w:tab/>
      </w:r>
      <w:r w:rsidR="005074A7" w:rsidRPr="00BE35AF">
        <w:rPr>
          <w:sz w:val="22"/>
          <w:szCs w:val="22"/>
          <w:u w:val="single"/>
        </w:rPr>
        <w:tab/>
      </w:r>
      <w:r w:rsidR="00F2391D" w:rsidRPr="00BE35AF">
        <w:rPr>
          <w:sz w:val="22"/>
          <w:szCs w:val="22"/>
        </w:rPr>
        <w:t>,</w:t>
      </w:r>
      <w:r w:rsidR="00380718" w:rsidRPr="00BE35AF">
        <w:rPr>
          <w:sz w:val="22"/>
          <w:szCs w:val="22"/>
        </w:rPr>
        <w:t xml:space="preserve"> </w:t>
      </w:r>
      <w:r w:rsidR="00F2391D" w:rsidRPr="00BE35AF">
        <w:rPr>
          <w:sz w:val="22"/>
          <w:szCs w:val="22"/>
        </w:rPr>
        <w:t>Ionization chamber:</w:t>
      </w:r>
      <w:r w:rsidR="0054179B" w:rsidRPr="00BE35AF">
        <w:rPr>
          <w:sz w:val="22"/>
          <w:szCs w:val="22"/>
        </w:rPr>
        <w:t xml:space="preserve"> </w:t>
      </w:r>
      <w:r w:rsidR="00C753B2" w:rsidRPr="00BE35AF">
        <w:rPr>
          <w:sz w:val="22"/>
          <w:szCs w:val="22"/>
          <w:u w:val="single"/>
        </w:rPr>
        <w:tab/>
      </w:r>
      <w:r w:rsidR="00C753B2" w:rsidRPr="00BE35AF">
        <w:rPr>
          <w:sz w:val="22"/>
          <w:szCs w:val="22"/>
          <w:u w:val="single"/>
        </w:rPr>
        <w:tab/>
      </w:r>
    </w:p>
    <w:p w:rsidR="003F4221" w:rsidRPr="00BE35AF" w:rsidRDefault="003F4221" w:rsidP="003035FF">
      <w:pPr>
        <w:pStyle w:val="Heading1"/>
        <w:tabs>
          <w:tab w:val="left" w:pos="10620"/>
        </w:tabs>
        <w:spacing w:after="60"/>
        <w:rPr>
          <w:rFonts w:cs="Arial"/>
          <w:sz w:val="22"/>
          <w:szCs w:val="22"/>
        </w:rPr>
      </w:pPr>
      <w:r w:rsidRPr="00BE35AF">
        <w:rPr>
          <w:sz w:val="22"/>
          <w:szCs w:val="22"/>
        </w:rPr>
        <w:tab/>
        <w:t xml:space="preserve">Date of last comparison between the annual, monthly and daily devices:  </w:t>
      </w:r>
      <w:r w:rsidR="003035FF" w:rsidRPr="00BE35AF">
        <w:rPr>
          <w:rFonts w:cs="Arial"/>
          <w:sz w:val="22"/>
          <w:szCs w:val="22"/>
        </w:rPr>
        <w:t>____/____/____</w:t>
      </w:r>
      <w:r w:rsidR="003035FF">
        <w:rPr>
          <w:rFonts w:cs="Arial"/>
          <w:sz w:val="22"/>
          <w:szCs w:val="22"/>
        </w:rPr>
        <w:br/>
      </w:r>
    </w:p>
    <w:p w:rsidR="004B0EB5" w:rsidRPr="00BE35AF" w:rsidRDefault="003F4221" w:rsidP="00540596">
      <w:pPr>
        <w:numPr>
          <w:ilvl w:val="0"/>
          <w:numId w:val="12"/>
        </w:numPr>
        <w:tabs>
          <w:tab w:val="clear" w:pos="360"/>
          <w:tab w:val="num" w:pos="720"/>
          <w:tab w:val="left" w:pos="1080"/>
          <w:tab w:val="right" w:pos="4140"/>
          <w:tab w:val="right" w:pos="4410"/>
          <w:tab w:val="left" w:pos="4500"/>
          <w:tab w:val="right" w:pos="1080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DAILY</w:t>
      </w:r>
      <w:r w:rsidR="004B0EB5" w:rsidRPr="00BE35AF">
        <w:rPr>
          <w:rFonts w:ascii="Arial" w:hAnsi="Arial" w:cs="Arial"/>
          <w:sz w:val="22"/>
          <w:szCs w:val="22"/>
        </w:rPr>
        <w:t xml:space="preserve"> OUTPUT SETUP:  ___ cm x ___ cm, ___ cm S___D</w:t>
      </w:r>
    </w:p>
    <w:p w:rsidR="004B0EB5" w:rsidRPr="00BE35AF" w:rsidRDefault="004B0EB5" w:rsidP="004B0EB5">
      <w:pPr>
        <w:pStyle w:val="Heading1"/>
        <w:spacing w:after="60"/>
        <w:rPr>
          <w:rFonts w:cs="Arial"/>
          <w:sz w:val="22"/>
          <w:szCs w:val="22"/>
        </w:rPr>
      </w:pPr>
      <w:r w:rsidRPr="00BE35AF">
        <w:rPr>
          <w:rFonts w:cs="Arial"/>
          <w:sz w:val="22"/>
          <w:szCs w:val="22"/>
        </w:rPr>
        <w:tab/>
        <w:t>Monitor device: Make ______</w:t>
      </w:r>
      <w:r w:rsidR="003F4221" w:rsidRPr="00BE35AF">
        <w:rPr>
          <w:rFonts w:cs="Arial"/>
          <w:sz w:val="22"/>
          <w:szCs w:val="22"/>
        </w:rPr>
        <w:t>______</w:t>
      </w:r>
      <w:r w:rsidRPr="00BE35AF">
        <w:rPr>
          <w:rFonts w:cs="Arial"/>
          <w:sz w:val="22"/>
          <w:szCs w:val="22"/>
        </w:rPr>
        <w:t xml:space="preserve">  Model _______</w:t>
      </w:r>
      <w:r w:rsidR="003F4221" w:rsidRPr="00BE35AF">
        <w:rPr>
          <w:rFonts w:cs="Arial"/>
          <w:sz w:val="22"/>
          <w:szCs w:val="22"/>
        </w:rPr>
        <w:t>______</w:t>
      </w:r>
      <w:r w:rsidRPr="00BE35AF">
        <w:rPr>
          <w:rFonts w:cs="Arial"/>
          <w:sz w:val="22"/>
          <w:szCs w:val="22"/>
        </w:rPr>
        <w:t xml:space="preserve"> </w:t>
      </w:r>
    </w:p>
    <w:p w:rsidR="004B0EB5" w:rsidRPr="00BE35AF" w:rsidRDefault="004B0EB5" w:rsidP="00F63C2C">
      <w:pPr>
        <w:rPr>
          <w:rFonts w:ascii="Arial" w:hAnsi="Arial" w:cs="Arial"/>
          <w:sz w:val="22"/>
          <w:szCs w:val="22"/>
          <w:u w:val="single"/>
        </w:rPr>
      </w:pPr>
      <w:r w:rsidRPr="00BE35AF">
        <w:rPr>
          <w:rFonts w:ascii="Arial" w:hAnsi="Arial" w:cs="Arial"/>
          <w:sz w:val="22"/>
          <w:szCs w:val="22"/>
        </w:rPr>
        <w:tab/>
      </w:r>
      <w:r w:rsidR="003F4221" w:rsidRPr="00BE35AF">
        <w:rPr>
          <w:rFonts w:ascii="Arial" w:hAnsi="Arial" w:cs="Arial"/>
          <w:sz w:val="22"/>
          <w:szCs w:val="22"/>
        </w:rPr>
        <w:t>Are all energies checked daily</w:t>
      </w:r>
      <w:r w:rsidRPr="00BE35AF">
        <w:rPr>
          <w:rFonts w:ascii="Arial" w:hAnsi="Arial" w:cs="Arial"/>
          <w:sz w:val="22"/>
          <w:szCs w:val="22"/>
        </w:rPr>
        <w:t xml:space="preserve">     </w:t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</w:t>
      </w:r>
      <w:r w:rsidR="003F4221" w:rsidRPr="00BE35AF">
        <w:rPr>
          <w:rFonts w:ascii="Arial" w:hAnsi="Arial" w:cs="Arial"/>
          <w:sz w:val="22"/>
          <w:szCs w:val="22"/>
        </w:rPr>
        <w:t>Yes</w:t>
      </w:r>
      <w:r w:rsidRPr="00BE35AF">
        <w:rPr>
          <w:rFonts w:ascii="Arial" w:hAnsi="Arial" w:cs="Arial"/>
          <w:sz w:val="22"/>
          <w:szCs w:val="22"/>
        </w:rPr>
        <w:t xml:space="preserve">  </w:t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</w:t>
      </w:r>
      <w:r w:rsidR="003F4221" w:rsidRPr="00BE35AF">
        <w:rPr>
          <w:rFonts w:ascii="Arial" w:hAnsi="Arial" w:cs="Arial"/>
          <w:sz w:val="22"/>
          <w:szCs w:val="22"/>
        </w:rPr>
        <w:t>No</w:t>
      </w:r>
      <w:r w:rsidRPr="00BE35AF">
        <w:rPr>
          <w:rFonts w:ascii="Arial" w:hAnsi="Arial" w:cs="Arial"/>
          <w:sz w:val="22"/>
          <w:szCs w:val="22"/>
        </w:rPr>
        <w:t xml:space="preserve"> </w:t>
      </w:r>
      <w:r w:rsidR="003F4221" w:rsidRPr="00BE35AF">
        <w:rPr>
          <w:rFonts w:ascii="Arial" w:hAnsi="Arial" w:cs="Arial"/>
          <w:sz w:val="22"/>
          <w:szCs w:val="22"/>
        </w:rPr>
        <w:t>If No</w:t>
      </w:r>
      <w:r w:rsidR="003035FF">
        <w:rPr>
          <w:rFonts w:ascii="Arial" w:hAnsi="Arial" w:cs="Arial"/>
          <w:sz w:val="22"/>
          <w:szCs w:val="22"/>
        </w:rPr>
        <w:t>,</w:t>
      </w:r>
      <w:r w:rsidR="003F4221" w:rsidRPr="00BE35AF">
        <w:rPr>
          <w:rFonts w:ascii="Arial" w:hAnsi="Arial" w:cs="Arial"/>
          <w:sz w:val="22"/>
          <w:szCs w:val="22"/>
        </w:rPr>
        <w:t xml:space="preserve"> give frequency</w:t>
      </w:r>
      <w:r w:rsidR="00F63C2C" w:rsidRPr="00BE35AF">
        <w:rPr>
          <w:rFonts w:ascii="Arial" w:hAnsi="Arial" w:cs="Arial"/>
          <w:sz w:val="22"/>
          <w:szCs w:val="22"/>
        </w:rPr>
        <w:t xml:space="preserve"> </w:t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</w:p>
    <w:p w:rsidR="00C753B2" w:rsidRPr="00BE35AF" w:rsidRDefault="00C753B2" w:rsidP="00474B7A">
      <w:pPr>
        <w:rPr>
          <w:rFonts w:ascii="Arial" w:hAnsi="Arial" w:cs="Arial"/>
          <w:sz w:val="22"/>
          <w:szCs w:val="22"/>
          <w:u w:val="single"/>
        </w:rPr>
      </w:pPr>
    </w:p>
    <w:p w:rsidR="00255422" w:rsidRPr="00BE35AF" w:rsidRDefault="00255422" w:rsidP="00255422">
      <w:pPr>
        <w:numPr>
          <w:ilvl w:val="0"/>
          <w:numId w:val="6"/>
        </w:numPr>
        <w:tabs>
          <w:tab w:val="clear" w:pos="360"/>
          <w:tab w:val="num" w:pos="720"/>
          <w:tab w:val="left" w:pos="5040"/>
          <w:tab w:val="left" w:pos="6840"/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What are the criteria for readjusting the output?</w:t>
      </w:r>
    </w:p>
    <w:p w:rsidR="00255422" w:rsidRPr="00BE35AF" w:rsidRDefault="00255422" w:rsidP="00255422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&gt;2%</w:t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>&gt;3%</w:t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>&gt;5%</w:t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other/explain  </w:t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</w:p>
    <w:p w:rsidR="00C753B2" w:rsidRPr="00BE35AF" w:rsidRDefault="00C753B2" w:rsidP="00255422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</w:p>
    <w:p w:rsidR="00255422" w:rsidRPr="00BE35AF" w:rsidRDefault="00255422" w:rsidP="00255422">
      <w:pPr>
        <w:numPr>
          <w:ilvl w:val="0"/>
          <w:numId w:val="6"/>
        </w:numPr>
        <w:tabs>
          <w:tab w:val="clear" w:pos="360"/>
          <w:tab w:val="num" w:pos="720"/>
          <w:tab w:val="left" w:pos="5040"/>
          <w:tab w:val="left" w:pos="6840"/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If output is allowed to float, what are the criteria for adjusting the monitor set for patient?</w:t>
      </w:r>
    </w:p>
    <w:p w:rsidR="00255422" w:rsidRPr="00BE35AF" w:rsidRDefault="00255422" w:rsidP="00F2391D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&gt;2%</w:t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>&gt;3%</w:t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>&gt;5%</w:t>
      </w: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 xml:space="preserve"> other/explain  </w:t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</w:p>
    <w:p w:rsidR="00255422" w:rsidRPr="00BE35AF" w:rsidRDefault="00255422" w:rsidP="004B0EB5">
      <w:pPr>
        <w:rPr>
          <w:rFonts w:ascii="Arial" w:hAnsi="Arial" w:cs="Arial"/>
          <w:sz w:val="22"/>
          <w:szCs w:val="22"/>
        </w:rPr>
      </w:pPr>
    </w:p>
    <w:p w:rsidR="004B0EB5" w:rsidRPr="00BE35AF" w:rsidRDefault="00255422" w:rsidP="00BF6DF6">
      <w:pPr>
        <w:tabs>
          <w:tab w:val="left" w:pos="10440"/>
        </w:tabs>
        <w:jc w:val="center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br w:type="page"/>
      </w:r>
      <w:r w:rsidRPr="00BE35AF">
        <w:rPr>
          <w:rFonts w:ascii="Arial" w:hAnsi="Arial" w:cs="Arial"/>
          <w:sz w:val="22"/>
          <w:szCs w:val="22"/>
          <w:u w:val="single"/>
        </w:rPr>
        <w:lastRenderedPageBreak/>
        <w:t>ELECTRON MACHINE DATA (cont'd</w:t>
      </w:r>
      <w:r w:rsidRPr="00BE35AF">
        <w:rPr>
          <w:rFonts w:ascii="Arial" w:hAnsi="Arial" w:cs="Arial"/>
          <w:sz w:val="22"/>
          <w:szCs w:val="22"/>
        </w:rPr>
        <w:t>)</w:t>
      </w:r>
    </w:p>
    <w:p w:rsidR="00255422" w:rsidRPr="00BE35AF" w:rsidRDefault="00255422" w:rsidP="00255422">
      <w:pPr>
        <w:jc w:val="center"/>
        <w:rPr>
          <w:rFonts w:ascii="Arial" w:hAnsi="Arial" w:cs="Arial"/>
          <w:sz w:val="22"/>
          <w:szCs w:val="22"/>
        </w:rPr>
      </w:pPr>
    </w:p>
    <w:p w:rsidR="00F63C2C" w:rsidRPr="00BE35AF" w:rsidRDefault="00F63C2C" w:rsidP="00255422">
      <w:pPr>
        <w:jc w:val="center"/>
        <w:rPr>
          <w:rFonts w:ascii="Arial" w:hAnsi="Arial" w:cs="Arial"/>
          <w:sz w:val="22"/>
          <w:szCs w:val="22"/>
        </w:rPr>
      </w:pPr>
    </w:p>
    <w:p w:rsidR="00F71F3A" w:rsidRPr="00BE35AF" w:rsidRDefault="003F4221">
      <w:pPr>
        <w:numPr>
          <w:ilvl w:val="0"/>
          <w:numId w:val="14"/>
        </w:numPr>
        <w:tabs>
          <w:tab w:val="left" w:pos="720"/>
          <w:tab w:val="left" w:pos="4680"/>
          <w:tab w:val="right" w:pos="7920"/>
          <w:tab w:val="left" w:pos="819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 xml:space="preserve">FACTORS USED TO </w:t>
      </w:r>
      <w:r w:rsidR="00F71F3A" w:rsidRPr="00BE35AF">
        <w:rPr>
          <w:rFonts w:ascii="Arial" w:hAnsi="Arial" w:cs="Arial"/>
          <w:sz w:val="22"/>
          <w:szCs w:val="22"/>
        </w:rPr>
        <w:t>CALCULAT</w:t>
      </w:r>
      <w:r w:rsidRPr="00BE35AF">
        <w:rPr>
          <w:rFonts w:ascii="Arial" w:hAnsi="Arial" w:cs="Arial"/>
          <w:sz w:val="22"/>
          <w:szCs w:val="22"/>
        </w:rPr>
        <w:t>E</w:t>
      </w:r>
      <w:r w:rsidR="00F71F3A" w:rsidRPr="00BE35AF">
        <w:rPr>
          <w:rFonts w:ascii="Arial" w:hAnsi="Arial" w:cs="Arial"/>
          <w:sz w:val="22"/>
          <w:szCs w:val="22"/>
        </w:rPr>
        <w:t xml:space="preserve"> ABSORBED DOSE RATE (Gy/mu)</w:t>
      </w:r>
    </w:p>
    <w:p w:rsidR="00511097" w:rsidRPr="00BE35AF" w:rsidRDefault="003F4221" w:rsidP="00F71F3A">
      <w:pPr>
        <w:tabs>
          <w:tab w:val="left" w:pos="720"/>
          <w:tab w:val="left" w:pos="4680"/>
          <w:tab w:val="right" w:pos="7920"/>
          <w:tab w:val="left" w:pos="819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Attach a copy of the most recent annual TG-51 calibration and monthly output verification for each of the electron energies.</w:t>
      </w:r>
    </w:p>
    <w:p w:rsidR="00511097" w:rsidRPr="00BE35AF" w:rsidRDefault="00511097">
      <w:pPr>
        <w:rPr>
          <w:rFonts w:ascii="Arial" w:hAnsi="Arial" w:cs="Arial"/>
          <w:sz w:val="22"/>
          <w:szCs w:val="22"/>
        </w:rPr>
      </w:pPr>
    </w:p>
    <w:p w:rsidR="00D0437D" w:rsidRPr="00BE35AF" w:rsidRDefault="00D0437D">
      <w:pPr>
        <w:rPr>
          <w:rFonts w:ascii="Arial" w:hAnsi="Arial" w:cs="Arial"/>
          <w:sz w:val="22"/>
          <w:szCs w:val="22"/>
        </w:rPr>
      </w:pPr>
    </w:p>
    <w:p w:rsidR="009D3371" w:rsidRDefault="009D3371">
      <w:pPr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</w:p>
    <w:p w:rsidR="009D3371" w:rsidRDefault="009D3371">
      <w:pPr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</w:p>
    <w:p w:rsidR="00084D28" w:rsidRDefault="00084D28">
      <w:pPr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</w:p>
    <w:p w:rsidR="00084D28" w:rsidRDefault="00084D28">
      <w:pPr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</w:p>
    <w:p w:rsidR="00511097" w:rsidRPr="00BE35AF" w:rsidRDefault="00BE35AF">
      <w:pPr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3</w:t>
      </w:r>
      <w:r w:rsidR="00511097" w:rsidRPr="00BE35AF">
        <w:rPr>
          <w:rFonts w:ascii="Arial" w:hAnsi="Arial" w:cs="Arial"/>
          <w:sz w:val="22"/>
          <w:szCs w:val="22"/>
        </w:rPr>
        <w:t>.</w:t>
      </w:r>
      <w:r w:rsidR="00511097" w:rsidRPr="00BE35AF">
        <w:rPr>
          <w:rFonts w:ascii="Arial" w:hAnsi="Arial" w:cs="Arial"/>
          <w:sz w:val="22"/>
          <w:szCs w:val="22"/>
        </w:rPr>
        <w:tab/>
        <w:t>PATIENT TREATMENT:</w:t>
      </w:r>
    </w:p>
    <w:p w:rsidR="00511097" w:rsidRPr="00BE35AF" w:rsidRDefault="00511097">
      <w:pPr>
        <w:numPr>
          <w:ilvl w:val="0"/>
          <w:numId w:val="6"/>
        </w:numPr>
        <w:tabs>
          <w:tab w:val="left" w:pos="720"/>
          <w:tab w:val="left" w:pos="5040"/>
          <w:tab w:val="left" w:pos="6660"/>
          <w:tab w:val="left" w:pos="9090"/>
        </w:tabs>
        <w:spacing w:after="120"/>
        <w:ind w:firstLine="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>For treatments at distance other than the nominal distance, how is the dose rate determined?</w:t>
      </w:r>
    </w:p>
    <w:p w:rsidR="00511097" w:rsidRPr="00BE35AF" w:rsidRDefault="00511097">
      <w:pPr>
        <w:tabs>
          <w:tab w:val="left" w:pos="720"/>
          <w:tab w:val="left" w:pos="1260"/>
          <w:tab w:val="left" w:pos="5040"/>
          <w:tab w:val="left" w:pos="6660"/>
          <w:tab w:val="left" w:pos="9090"/>
        </w:tabs>
        <w:spacing w:after="1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ab/>
        <w:t>Measurement</w:t>
      </w:r>
    </w:p>
    <w:p w:rsidR="00511097" w:rsidRPr="00BE35AF" w:rsidRDefault="00511097">
      <w:pPr>
        <w:tabs>
          <w:tab w:val="left" w:pos="720"/>
          <w:tab w:val="left" w:pos="1260"/>
          <w:tab w:val="left" w:pos="5040"/>
          <w:tab w:val="left" w:pos="6660"/>
          <w:tab w:val="left" w:pos="9090"/>
        </w:tabs>
        <w:spacing w:after="1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ab/>
        <w:t>Inverse square correction from nominal SSD (attach formula)</w:t>
      </w:r>
    </w:p>
    <w:p w:rsidR="00511097" w:rsidRPr="00BE35AF" w:rsidRDefault="00511097" w:rsidP="00F71F3A">
      <w:pPr>
        <w:tabs>
          <w:tab w:val="left" w:pos="720"/>
          <w:tab w:val="left" w:pos="1260"/>
          <w:tab w:val="left" w:pos="5040"/>
          <w:tab w:val="left" w:pos="6660"/>
          <w:tab w:val="left" w:pos="9090"/>
        </w:tabs>
        <w:spacing w:after="120"/>
        <w:rPr>
          <w:rFonts w:ascii="Arial" w:hAnsi="Arial" w:cs="Arial"/>
          <w:sz w:val="22"/>
          <w:szCs w:val="22"/>
        </w:rPr>
      </w:pPr>
      <w:r w:rsidRPr="00BE35A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ascii="Arial" w:hAnsi="Arial" w:cs="Arial"/>
          <w:sz w:val="22"/>
          <w:szCs w:val="22"/>
        </w:rPr>
        <w:instrText xml:space="preserve"> FORMCHECKBOX </w:instrText>
      </w:r>
      <w:r w:rsidRPr="00BE35AF">
        <w:rPr>
          <w:rFonts w:ascii="Arial" w:hAnsi="Arial" w:cs="Arial"/>
          <w:sz w:val="22"/>
          <w:szCs w:val="22"/>
        </w:rPr>
      </w:r>
      <w:r w:rsidRPr="00BE35AF">
        <w:rPr>
          <w:rFonts w:ascii="Arial" w:hAnsi="Arial" w:cs="Arial"/>
          <w:sz w:val="22"/>
          <w:szCs w:val="22"/>
        </w:rPr>
        <w:fldChar w:fldCharType="end"/>
      </w:r>
      <w:r w:rsidRPr="00BE35AF">
        <w:rPr>
          <w:rFonts w:ascii="Arial" w:hAnsi="Arial" w:cs="Arial"/>
          <w:sz w:val="22"/>
          <w:szCs w:val="22"/>
        </w:rPr>
        <w:tab/>
        <w:t xml:space="preserve">Inverse square correction from virtual source position (attach formula and list of virtual </w:t>
      </w:r>
      <w:r w:rsidRPr="00BE35AF">
        <w:rPr>
          <w:rFonts w:ascii="Arial" w:hAnsi="Arial" w:cs="Arial"/>
          <w:sz w:val="22"/>
          <w:szCs w:val="22"/>
        </w:rPr>
        <w:tab/>
      </w:r>
      <w:r w:rsidR="003035FF">
        <w:rPr>
          <w:rFonts w:ascii="Arial" w:hAnsi="Arial" w:cs="Arial"/>
          <w:sz w:val="22"/>
          <w:szCs w:val="22"/>
        </w:rPr>
        <w:tab/>
      </w:r>
      <w:r w:rsidR="003035FF">
        <w:rPr>
          <w:rFonts w:ascii="Arial" w:hAnsi="Arial" w:cs="Arial"/>
          <w:sz w:val="22"/>
          <w:szCs w:val="22"/>
        </w:rPr>
        <w:tab/>
      </w:r>
      <w:r w:rsidRPr="00BE35AF">
        <w:rPr>
          <w:rFonts w:ascii="Arial" w:hAnsi="Arial" w:cs="Arial"/>
          <w:sz w:val="22"/>
          <w:szCs w:val="22"/>
        </w:rPr>
        <w:tab/>
        <w:t>source positions)</w:t>
      </w:r>
    </w:p>
    <w:p w:rsidR="00511097" w:rsidRPr="00BE35AF" w:rsidRDefault="007F407D">
      <w:pPr>
        <w:numPr>
          <w:ilvl w:val="0"/>
          <w:numId w:val="6"/>
        </w:numPr>
        <w:tabs>
          <w:tab w:val="left" w:pos="720"/>
          <w:tab w:val="left" w:pos="5040"/>
          <w:tab w:val="left" w:pos="6660"/>
          <w:tab w:val="left" w:pos="9090"/>
        </w:tabs>
        <w:spacing w:after="120"/>
        <w:ind w:firstLine="0"/>
        <w:rPr>
          <w:rFonts w:ascii="Arial" w:hAnsi="Arial" w:cs="Arial"/>
          <w:sz w:val="22"/>
          <w:szCs w:val="22"/>
          <w:u w:val="single"/>
        </w:rPr>
      </w:pPr>
      <w:r w:rsidRPr="00BE35AF">
        <w:rPr>
          <w:rFonts w:ascii="Arial" w:hAnsi="Arial" w:cs="Arial"/>
          <w:sz w:val="22"/>
          <w:szCs w:val="22"/>
        </w:rPr>
        <w:t>Depth dose d</w:t>
      </w:r>
      <w:r w:rsidR="00511097" w:rsidRPr="00BE35AF">
        <w:rPr>
          <w:rFonts w:ascii="Arial" w:hAnsi="Arial" w:cs="Arial"/>
          <w:sz w:val="22"/>
          <w:szCs w:val="22"/>
        </w:rPr>
        <w:t>ata used for patient calculations:</w:t>
      </w:r>
    </w:p>
    <w:p w:rsidR="00511097" w:rsidRPr="00BE35AF" w:rsidRDefault="00511097">
      <w:pPr>
        <w:pStyle w:val="Heading1"/>
        <w:numPr>
          <w:ilvl w:val="0"/>
          <w:numId w:val="19"/>
        </w:numPr>
        <w:tabs>
          <w:tab w:val="clear" w:pos="3420"/>
          <w:tab w:val="clear" w:pos="4410"/>
          <w:tab w:val="clear" w:pos="4500"/>
          <w:tab w:val="clear" w:pos="10800"/>
          <w:tab w:val="left" w:pos="360"/>
          <w:tab w:val="left" w:pos="1080"/>
          <w:tab w:val="left" w:pos="1530"/>
          <w:tab w:val="left" w:pos="3600"/>
          <w:tab w:val="left" w:pos="5760"/>
        </w:tabs>
        <w:spacing w:after="60"/>
        <w:rPr>
          <w:rFonts w:cs="Arial"/>
          <w:sz w:val="22"/>
          <w:szCs w:val="22"/>
        </w:rPr>
      </w:pPr>
      <w:r w:rsidRPr="00BE35AF">
        <w:rPr>
          <w:rFonts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cs="Arial"/>
          <w:sz w:val="22"/>
          <w:szCs w:val="22"/>
        </w:rPr>
        <w:instrText xml:space="preserve"> FORMCHECKBOX </w:instrText>
      </w:r>
      <w:r w:rsidRPr="00BE35AF">
        <w:rPr>
          <w:rFonts w:cs="Arial"/>
          <w:sz w:val="22"/>
          <w:szCs w:val="22"/>
        </w:rPr>
      </w:r>
      <w:r w:rsidRPr="00BE35AF">
        <w:rPr>
          <w:rFonts w:cs="Arial"/>
          <w:sz w:val="22"/>
          <w:szCs w:val="22"/>
        </w:rPr>
        <w:fldChar w:fldCharType="end"/>
      </w:r>
      <w:r w:rsidRPr="00BE35AF">
        <w:rPr>
          <w:rFonts w:cs="Arial"/>
          <w:sz w:val="22"/>
          <w:szCs w:val="22"/>
        </w:rPr>
        <w:t xml:space="preserve">  % ionization</w:t>
      </w:r>
    </w:p>
    <w:p w:rsidR="00511097" w:rsidRPr="00BE35AF" w:rsidRDefault="00511097">
      <w:pPr>
        <w:pStyle w:val="Heading1"/>
        <w:tabs>
          <w:tab w:val="clear" w:pos="3420"/>
          <w:tab w:val="clear" w:pos="4410"/>
          <w:tab w:val="clear" w:pos="4500"/>
          <w:tab w:val="clear" w:pos="10800"/>
          <w:tab w:val="left" w:pos="360"/>
          <w:tab w:val="left" w:pos="1080"/>
          <w:tab w:val="left" w:pos="1530"/>
          <w:tab w:val="left" w:pos="3600"/>
          <w:tab w:val="left" w:pos="5760"/>
          <w:tab w:val="left" w:pos="6480"/>
        </w:tabs>
        <w:spacing w:after="60"/>
        <w:rPr>
          <w:rFonts w:cs="Arial"/>
          <w:sz w:val="22"/>
          <w:szCs w:val="22"/>
        </w:rPr>
      </w:pPr>
      <w:r w:rsidRPr="00BE35AF">
        <w:rPr>
          <w:rFonts w:cs="Arial"/>
          <w:sz w:val="22"/>
          <w:szCs w:val="22"/>
        </w:rPr>
        <w:tab/>
      </w:r>
      <w:r w:rsidRPr="00BE35AF">
        <w:rPr>
          <w:rFonts w:cs="Arial"/>
          <w:sz w:val="22"/>
          <w:szCs w:val="22"/>
        </w:rPr>
        <w:tab/>
      </w:r>
      <w:r w:rsidRPr="00BE35AF">
        <w:rPr>
          <w:rFonts w:cs="Arial"/>
          <w:sz w:val="22"/>
          <w:szCs w:val="22"/>
        </w:rPr>
        <w:tab/>
      </w:r>
      <w:r w:rsidRPr="00BE35AF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cs="Arial"/>
          <w:sz w:val="22"/>
          <w:szCs w:val="22"/>
        </w:rPr>
        <w:instrText xml:space="preserve"> FORMCHECKBOX </w:instrText>
      </w:r>
      <w:r w:rsidRPr="00BE35AF">
        <w:rPr>
          <w:rFonts w:cs="Arial"/>
          <w:sz w:val="22"/>
          <w:szCs w:val="22"/>
        </w:rPr>
      </w:r>
      <w:r w:rsidRPr="00BE35AF">
        <w:rPr>
          <w:rFonts w:cs="Arial"/>
          <w:sz w:val="22"/>
          <w:szCs w:val="22"/>
        </w:rPr>
        <w:fldChar w:fldCharType="end"/>
      </w:r>
      <w:r w:rsidRPr="00BE35AF">
        <w:rPr>
          <w:rFonts w:cs="Arial"/>
          <w:sz w:val="22"/>
          <w:szCs w:val="22"/>
        </w:rPr>
        <w:t xml:space="preserve">  % depth dose</w:t>
      </w:r>
    </w:p>
    <w:p w:rsidR="00511097" w:rsidRPr="00BE35AF" w:rsidRDefault="00511097">
      <w:pPr>
        <w:rPr>
          <w:rFonts w:ascii="Arial" w:hAnsi="Arial" w:cs="Arial"/>
          <w:sz w:val="22"/>
          <w:szCs w:val="22"/>
        </w:rPr>
      </w:pPr>
    </w:p>
    <w:p w:rsidR="00511097" w:rsidRPr="00BE35AF" w:rsidRDefault="00511097">
      <w:pPr>
        <w:pStyle w:val="Heading1"/>
        <w:numPr>
          <w:ilvl w:val="0"/>
          <w:numId w:val="19"/>
        </w:numPr>
        <w:tabs>
          <w:tab w:val="clear" w:pos="3420"/>
          <w:tab w:val="clear" w:pos="4410"/>
          <w:tab w:val="clear" w:pos="4500"/>
          <w:tab w:val="clear" w:pos="10800"/>
          <w:tab w:val="left" w:pos="360"/>
          <w:tab w:val="left" w:pos="1080"/>
          <w:tab w:val="left" w:pos="1530"/>
          <w:tab w:val="left" w:pos="3600"/>
          <w:tab w:val="left" w:pos="5760"/>
        </w:tabs>
        <w:spacing w:after="60"/>
        <w:rPr>
          <w:rFonts w:cs="Arial"/>
          <w:sz w:val="22"/>
          <w:szCs w:val="22"/>
        </w:rPr>
      </w:pPr>
      <w:r w:rsidRPr="00BE35AF">
        <w:rPr>
          <w:rFonts w:cs="Arial"/>
          <w:sz w:val="22"/>
          <w:szCs w:val="22"/>
        </w:rPr>
        <w:t xml:space="preserve">Corrected for effective point of measurement? </w:t>
      </w:r>
      <w:r w:rsidRPr="00BE35AF">
        <w:rPr>
          <w:rFonts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cs="Arial"/>
          <w:sz w:val="22"/>
          <w:szCs w:val="22"/>
        </w:rPr>
        <w:instrText xml:space="preserve"> FORMCHECKBOX </w:instrText>
      </w:r>
      <w:r w:rsidRPr="00BE35AF">
        <w:rPr>
          <w:rFonts w:cs="Arial"/>
          <w:sz w:val="22"/>
          <w:szCs w:val="22"/>
        </w:rPr>
      </w:r>
      <w:r w:rsidRPr="00BE35AF">
        <w:rPr>
          <w:rFonts w:cs="Arial"/>
          <w:sz w:val="22"/>
          <w:szCs w:val="22"/>
        </w:rPr>
        <w:fldChar w:fldCharType="end"/>
      </w:r>
      <w:r w:rsidRPr="00BE35AF">
        <w:rPr>
          <w:rFonts w:cs="Arial"/>
          <w:sz w:val="22"/>
          <w:szCs w:val="22"/>
        </w:rPr>
        <w:t xml:space="preserve"> yes  </w:t>
      </w:r>
      <w:r w:rsidRPr="00BE35AF">
        <w:rPr>
          <w:rFonts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5AF">
        <w:rPr>
          <w:rFonts w:cs="Arial"/>
          <w:sz w:val="22"/>
          <w:szCs w:val="22"/>
        </w:rPr>
        <w:instrText xml:space="preserve"> FORMCHECKBOX </w:instrText>
      </w:r>
      <w:r w:rsidRPr="00BE35AF">
        <w:rPr>
          <w:rFonts w:cs="Arial"/>
          <w:sz w:val="22"/>
          <w:szCs w:val="22"/>
        </w:rPr>
      </w:r>
      <w:r w:rsidRPr="00BE35AF">
        <w:rPr>
          <w:rFonts w:cs="Arial"/>
          <w:sz w:val="22"/>
          <w:szCs w:val="22"/>
        </w:rPr>
        <w:fldChar w:fldCharType="end"/>
      </w:r>
      <w:r w:rsidRPr="00BE35AF">
        <w:rPr>
          <w:rFonts w:cs="Arial"/>
          <w:sz w:val="22"/>
          <w:szCs w:val="22"/>
        </w:rPr>
        <w:t xml:space="preserve">   no</w:t>
      </w:r>
    </w:p>
    <w:p w:rsidR="00511097" w:rsidRPr="00BE35AF" w:rsidRDefault="00511097" w:rsidP="00D0437D">
      <w:pPr>
        <w:ind w:left="720"/>
        <w:rPr>
          <w:rFonts w:ascii="Arial" w:hAnsi="Arial" w:cs="Arial"/>
          <w:sz w:val="22"/>
          <w:szCs w:val="22"/>
        </w:rPr>
      </w:pPr>
    </w:p>
    <w:p w:rsidR="00D0437D" w:rsidRPr="00BE35AF" w:rsidRDefault="00D0437D" w:rsidP="00D37268">
      <w:pPr>
        <w:ind w:left="720" w:firstLine="360"/>
        <w:rPr>
          <w:rFonts w:ascii="Arial" w:hAnsi="Arial" w:cs="Arial"/>
          <w:sz w:val="22"/>
          <w:szCs w:val="22"/>
          <w:u w:val="single"/>
        </w:rPr>
      </w:pPr>
      <w:r w:rsidRPr="00BE35AF">
        <w:rPr>
          <w:rFonts w:ascii="Arial" w:hAnsi="Arial" w:cs="Arial"/>
          <w:sz w:val="22"/>
          <w:szCs w:val="22"/>
        </w:rPr>
        <w:t>If yes, what do you use?</w:t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5074A7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0928A9" w:rsidRPr="00BE35AF">
        <w:rPr>
          <w:rFonts w:ascii="Arial" w:hAnsi="Arial" w:cs="Arial"/>
          <w:sz w:val="22"/>
          <w:szCs w:val="22"/>
          <w:u w:val="single"/>
        </w:rPr>
        <w:tab/>
      </w:r>
      <w:r w:rsidR="00C753B2" w:rsidRPr="00BE35AF">
        <w:rPr>
          <w:rFonts w:ascii="Arial" w:hAnsi="Arial" w:cs="Arial"/>
          <w:sz w:val="22"/>
          <w:szCs w:val="22"/>
          <w:u w:val="single"/>
        </w:rPr>
        <w:tab/>
      </w:r>
      <w:r w:rsidR="00C753B2" w:rsidRPr="00BE35AF">
        <w:rPr>
          <w:rFonts w:ascii="Arial" w:hAnsi="Arial" w:cs="Arial"/>
          <w:sz w:val="22"/>
          <w:szCs w:val="22"/>
          <w:u w:val="single"/>
        </w:rPr>
        <w:tab/>
      </w:r>
    </w:p>
    <w:p w:rsidR="009F6004" w:rsidRPr="00BE35AF" w:rsidRDefault="009F6004" w:rsidP="00F71F3A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</w:p>
    <w:sectPr w:rsidR="009F6004" w:rsidRPr="00BE35AF" w:rsidSect="00D0437D">
      <w:footerReference w:type="default" r:id="rId9"/>
      <w:footnotePr>
        <w:numRestart w:val="eachSect"/>
      </w:footnotePr>
      <w:pgSz w:w="12240" w:h="15840"/>
      <w:pgMar w:top="1080" w:right="720" w:bottom="720" w:left="720" w:header="634" w:footer="36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5D" w:rsidRDefault="0027215D">
      <w:r>
        <w:separator/>
      </w:r>
    </w:p>
  </w:endnote>
  <w:endnote w:type="continuationSeparator" w:id="0">
    <w:p w:rsidR="0027215D" w:rsidRDefault="0027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97" w:rsidRDefault="005E11F9" w:rsidP="005E11F9">
    <w:pPr>
      <w:pStyle w:val="Footer"/>
      <w:tabs>
        <w:tab w:val="clear" w:pos="8640"/>
        <w:tab w:val="right" w:pos="10710"/>
      </w:tabs>
      <w:rPr>
        <w:rFonts w:ascii="Arial" w:hAnsi="Arial"/>
        <w:sz w:val="16"/>
      </w:rPr>
    </w:pPr>
    <w:proofErr w:type="spellStart"/>
    <w:r w:rsidRPr="005E11F9">
      <w:rPr>
        <w:rFonts w:ascii="Arial" w:hAnsi="Arial"/>
        <w:snapToGrid w:val="0"/>
        <w:sz w:val="14"/>
        <w:szCs w:val="14"/>
        <w:lang w:eastAsia="en-US"/>
      </w:rPr>
      <w:t>Jeveryone</w:t>
    </w:r>
    <w:proofErr w:type="spellEnd"/>
    <w:r w:rsidRPr="005E11F9">
      <w:rPr>
        <w:rFonts w:ascii="Arial" w:hAnsi="Arial"/>
        <w:snapToGrid w:val="0"/>
        <w:sz w:val="14"/>
        <w:szCs w:val="14"/>
        <w:lang w:eastAsia="en-US"/>
      </w:rPr>
      <w:t>\red doc forms\Electron Machine Data rev 2 12</w:t>
    </w:r>
    <w:r>
      <w:rPr>
        <w:rFonts w:ascii="Arial" w:hAnsi="Arial"/>
        <w:snapToGrid w:val="0"/>
        <w:sz w:val="14"/>
        <w:szCs w:val="14"/>
        <w:lang w:eastAsia="en-US"/>
      </w:rPr>
      <w:tab/>
    </w:r>
    <w:r>
      <w:rPr>
        <w:rFonts w:ascii="Arial" w:hAnsi="Arial"/>
        <w:snapToGrid w:val="0"/>
        <w:lang w:eastAsia="en-US"/>
      </w:rPr>
      <w:tab/>
    </w:r>
    <w:r w:rsidR="00511097">
      <w:rPr>
        <w:rFonts w:ascii="Arial" w:hAnsi="Arial"/>
        <w:snapToGrid w:val="0"/>
        <w:lang w:eastAsia="en-US"/>
      </w:rPr>
      <w:t>(OVER)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5D" w:rsidRDefault="0027215D">
      <w:r>
        <w:separator/>
      </w:r>
    </w:p>
  </w:footnote>
  <w:footnote w:type="continuationSeparator" w:id="0">
    <w:p w:rsidR="0027215D" w:rsidRDefault="0027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7B"/>
    <w:multiLevelType w:val="hybridMultilevel"/>
    <w:tmpl w:val="2BC24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C67E2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6760A9D"/>
    <w:multiLevelType w:val="hybridMultilevel"/>
    <w:tmpl w:val="BC6E5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77916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136C3B38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158125A9"/>
    <w:multiLevelType w:val="hybridMultilevel"/>
    <w:tmpl w:val="F06C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91A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9368A5"/>
    <w:multiLevelType w:val="hybridMultilevel"/>
    <w:tmpl w:val="AC1897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DF583F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26204B1C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328543D0"/>
    <w:multiLevelType w:val="singleLevel"/>
    <w:tmpl w:val="9D9C1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290D11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3E63173A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3EA030BE"/>
    <w:multiLevelType w:val="singleLevel"/>
    <w:tmpl w:val="9D9C1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5833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A132B3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>
    <w:nsid w:val="477F07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A65FFB"/>
    <w:multiLevelType w:val="hybridMultilevel"/>
    <w:tmpl w:val="F8B83970"/>
    <w:lvl w:ilvl="0" w:tplc="D0DADF3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A4B7486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>
    <w:nsid w:val="4AA4449C"/>
    <w:multiLevelType w:val="hybridMultilevel"/>
    <w:tmpl w:val="28164E72"/>
    <w:lvl w:ilvl="0" w:tplc="C714F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433A2"/>
    <w:multiLevelType w:val="hybridMultilevel"/>
    <w:tmpl w:val="17266C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304087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>
    <w:nsid w:val="6B474D1A"/>
    <w:multiLevelType w:val="hybridMultilevel"/>
    <w:tmpl w:val="441E94D8"/>
    <w:lvl w:ilvl="0" w:tplc="D0DAD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027BF"/>
    <w:multiLevelType w:val="hybridMultilevel"/>
    <w:tmpl w:val="7004E910"/>
    <w:lvl w:ilvl="0" w:tplc="D0DAD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3FA1C2C"/>
    <w:multiLevelType w:val="singleLevel"/>
    <w:tmpl w:val="0CB83B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7B077E6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7C4C3104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7D4628E2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27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25"/>
  </w:num>
  <w:num w:numId="10">
    <w:abstractNumId w:val="3"/>
  </w:num>
  <w:num w:numId="11">
    <w:abstractNumId w:val="26"/>
  </w:num>
  <w:num w:numId="12">
    <w:abstractNumId w:val="4"/>
  </w:num>
  <w:num w:numId="13">
    <w:abstractNumId w:val="1"/>
  </w:num>
  <w:num w:numId="14">
    <w:abstractNumId w:val="8"/>
  </w:num>
  <w:num w:numId="15">
    <w:abstractNumId w:val="11"/>
  </w:num>
  <w:num w:numId="16">
    <w:abstractNumId w:val="15"/>
  </w:num>
  <w:num w:numId="17">
    <w:abstractNumId w:val="10"/>
  </w:num>
  <w:num w:numId="18">
    <w:abstractNumId w:val="13"/>
  </w:num>
  <w:num w:numId="19">
    <w:abstractNumId w:val="24"/>
  </w:num>
  <w:num w:numId="20">
    <w:abstractNumId w:val="7"/>
  </w:num>
  <w:num w:numId="21">
    <w:abstractNumId w:val="5"/>
  </w:num>
  <w:num w:numId="22">
    <w:abstractNumId w:val="0"/>
  </w:num>
  <w:num w:numId="23">
    <w:abstractNumId w:val="2"/>
  </w:num>
  <w:num w:numId="24">
    <w:abstractNumId w:val="23"/>
  </w:num>
  <w:num w:numId="25">
    <w:abstractNumId w:val="17"/>
  </w:num>
  <w:num w:numId="26">
    <w:abstractNumId w:val="22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intFractionalCharacterWidth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AB"/>
    <w:rsid w:val="00084D28"/>
    <w:rsid w:val="000867E0"/>
    <w:rsid w:val="000928A9"/>
    <w:rsid w:val="001A1EA0"/>
    <w:rsid w:val="00255422"/>
    <w:rsid w:val="0027215D"/>
    <w:rsid w:val="002D20F9"/>
    <w:rsid w:val="002E0074"/>
    <w:rsid w:val="003035FF"/>
    <w:rsid w:val="00380718"/>
    <w:rsid w:val="003817FF"/>
    <w:rsid w:val="003900FE"/>
    <w:rsid w:val="003F4221"/>
    <w:rsid w:val="00446449"/>
    <w:rsid w:val="00474B7A"/>
    <w:rsid w:val="004B0EB5"/>
    <w:rsid w:val="005074A7"/>
    <w:rsid w:val="00511097"/>
    <w:rsid w:val="0051309A"/>
    <w:rsid w:val="00540596"/>
    <w:rsid w:val="0054179B"/>
    <w:rsid w:val="005E11F9"/>
    <w:rsid w:val="007F407D"/>
    <w:rsid w:val="00893315"/>
    <w:rsid w:val="009267B1"/>
    <w:rsid w:val="009C7715"/>
    <w:rsid w:val="009D3371"/>
    <w:rsid w:val="009D4647"/>
    <w:rsid w:val="009F1FF3"/>
    <w:rsid w:val="009F6004"/>
    <w:rsid w:val="00A205F6"/>
    <w:rsid w:val="00AE4D14"/>
    <w:rsid w:val="00AF7DDC"/>
    <w:rsid w:val="00B1694B"/>
    <w:rsid w:val="00B25030"/>
    <w:rsid w:val="00B81014"/>
    <w:rsid w:val="00B86908"/>
    <w:rsid w:val="00BE35AF"/>
    <w:rsid w:val="00BF6DF6"/>
    <w:rsid w:val="00BF7C82"/>
    <w:rsid w:val="00C60DA0"/>
    <w:rsid w:val="00C753B2"/>
    <w:rsid w:val="00CA5384"/>
    <w:rsid w:val="00D0437D"/>
    <w:rsid w:val="00D37268"/>
    <w:rsid w:val="00D73F67"/>
    <w:rsid w:val="00DB5A22"/>
    <w:rsid w:val="00E01E3B"/>
    <w:rsid w:val="00F2391D"/>
    <w:rsid w:val="00F63C2C"/>
    <w:rsid w:val="00F71F3A"/>
    <w:rsid w:val="00F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3420"/>
        <w:tab w:val="right" w:pos="4410"/>
        <w:tab w:val="left" w:pos="4500"/>
        <w:tab w:val="right" w:pos="10800"/>
      </w:tabs>
      <w:spacing w:after="24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4680"/>
        <w:tab w:val="right" w:pos="7920"/>
        <w:tab w:val="left" w:pos="8190"/>
      </w:tabs>
      <w:jc w:val="center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sz w:val="30"/>
    </w:rPr>
  </w:style>
  <w:style w:type="table" w:styleId="TableGrid">
    <w:name w:val="Table Grid"/>
    <w:basedOn w:val="TableNormal"/>
    <w:rsid w:val="00DB5A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0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C142-321F-41D1-90BE-2BAC29CF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COBALT-60 MACHINE DATA (cont'd)</vt:lpstr>
    </vt:vector>
  </TitlesOfParts>
  <Company>RPC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COBALT-60 MACHINE DATA (cont'd)</dc:title>
  <dc:subject/>
  <dc:creator>Liz Shears</dc:creator>
  <cp:keywords/>
  <dc:description/>
  <cp:lastModifiedBy>dfollowill</cp:lastModifiedBy>
  <cp:revision>4</cp:revision>
  <cp:lastPrinted>2011-12-19T20:43:00Z</cp:lastPrinted>
  <dcterms:created xsi:type="dcterms:W3CDTF">2012-05-03T16:50:00Z</dcterms:created>
  <dcterms:modified xsi:type="dcterms:W3CDTF">2014-03-05T17:07:00Z</dcterms:modified>
</cp:coreProperties>
</file>